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7EC" w:rsidRPr="007A07EC" w:rsidRDefault="007A07EC" w:rsidP="007A07EC">
      <w:pPr>
        <w:widowControl w:val="0"/>
        <w:spacing w:after="0" w:line="240" w:lineRule="auto"/>
        <w:ind w:left="4932" w:firstLine="708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A07EC">
        <w:rPr>
          <w:rFonts w:ascii="Times New Roman" w:hAnsi="Times New Roman" w:cs="Times New Roman"/>
          <w:b/>
          <w:sz w:val="28"/>
          <w:szCs w:val="28"/>
          <w:lang w:val="uk-UA"/>
        </w:rPr>
        <w:t>Проект</w:t>
      </w:r>
    </w:p>
    <w:p w:rsidR="007A07EC" w:rsidRPr="007A07EC" w:rsidRDefault="007A07EC" w:rsidP="007A07E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val="uk-UA" w:eastAsia="ru-RU"/>
        </w:rPr>
      </w:pPr>
      <w:r w:rsidRPr="007A07EC">
        <w:rPr>
          <w:rFonts w:ascii="Times New Roman" w:eastAsia="Times New Roman" w:hAnsi="Times New Roman" w:cs="Times New Roman"/>
          <w:bCs/>
          <w:noProof/>
          <w:color w:val="000000"/>
          <w:kern w:val="16"/>
          <w:sz w:val="28"/>
          <w:szCs w:val="28"/>
          <w:lang w:val="uk-UA" w:eastAsia="uk-UA"/>
        </w:rPr>
        <w:drawing>
          <wp:inline distT="0" distB="0" distL="0" distR="0" wp14:anchorId="17C8993F" wp14:editId="05ABC8A7">
            <wp:extent cx="428625" cy="619125"/>
            <wp:effectExtent l="0" t="0" r="9525" b="9525"/>
            <wp:docPr id="1" name="Рисунок 1" descr="Описание: 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7EC" w:rsidRPr="007A07EC" w:rsidRDefault="007A07EC" w:rsidP="007A07E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 w:eastAsia="ru-RU"/>
        </w:rPr>
      </w:pPr>
      <w:proofErr w:type="spellStart"/>
      <w:r w:rsidRPr="007A07EC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 w:eastAsia="ru-RU"/>
        </w:rPr>
        <w:t>СТАВНЕНСЬКА</w:t>
      </w:r>
      <w:proofErr w:type="spellEnd"/>
      <w:r w:rsidRPr="007A07EC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 w:eastAsia="ru-RU"/>
        </w:rPr>
        <w:t xml:space="preserve"> СІЛЬСЬКА РАДА</w:t>
      </w:r>
    </w:p>
    <w:p w:rsidR="007A07EC" w:rsidRPr="007A07EC" w:rsidRDefault="007A07EC" w:rsidP="007A07E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 w:eastAsia="ru-RU"/>
        </w:rPr>
      </w:pPr>
      <w:r w:rsidRPr="007A07EC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 w:eastAsia="ru-RU"/>
        </w:rPr>
        <w:t xml:space="preserve">УЖГОРОДСЬКОГО РАЙОНУ </w:t>
      </w:r>
    </w:p>
    <w:p w:rsidR="007A07EC" w:rsidRPr="007A07EC" w:rsidRDefault="007A07EC" w:rsidP="007A07E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 w:eastAsia="ru-RU"/>
        </w:rPr>
      </w:pPr>
      <w:r w:rsidRPr="007A07EC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 w:eastAsia="ru-RU"/>
        </w:rPr>
        <w:t>ЗАКАРПАТСЬКОЇ ОБЛАСТІ</w:t>
      </w:r>
    </w:p>
    <w:p w:rsidR="007A07EC" w:rsidRPr="007A07EC" w:rsidRDefault="007A07EC" w:rsidP="007A07E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 w:eastAsia="ru-RU"/>
        </w:rPr>
      </w:pPr>
      <w:proofErr w:type="spellStart"/>
      <w:r w:rsidRPr="007A07EC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 w:eastAsia="ru-RU"/>
        </w:rPr>
        <w:t>ІХ</w:t>
      </w:r>
      <w:proofErr w:type="spellEnd"/>
      <w:r w:rsidRPr="007A07EC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 w:eastAsia="ru-RU"/>
        </w:rPr>
        <w:t xml:space="preserve"> сесія VIII скликання </w:t>
      </w:r>
    </w:p>
    <w:p w:rsidR="007A07EC" w:rsidRPr="007A07EC" w:rsidRDefault="007A07EC" w:rsidP="007A07E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 w:eastAsia="ru-RU"/>
        </w:rPr>
      </w:pPr>
    </w:p>
    <w:p w:rsidR="007A07EC" w:rsidRPr="007A07EC" w:rsidRDefault="007A07EC" w:rsidP="007A07E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 w:eastAsia="ru-RU"/>
        </w:rPr>
      </w:pPr>
      <w:r w:rsidRPr="007A07EC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 w:eastAsia="ru-RU"/>
        </w:rPr>
        <w:t xml:space="preserve">Р І Ш Е Н </w:t>
      </w:r>
      <w:proofErr w:type="spellStart"/>
      <w:r w:rsidRPr="007A07EC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 w:eastAsia="ru-RU"/>
        </w:rPr>
        <w:t>Н</w:t>
      </w:r>
      <w:proofErr w:type="spellEnd"/>
      <w:r w:rsidRPr="007A07EC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 w:eastAsia="ru-RU"/>
        </w:rPr>
        <w:t xml:space="preserve"> Я</w:t>
      </w:r>
    </w:p>
    <w:p w:rsidR="007A07EC" w:rsidRPr="007A07EC" w:rsidRDefault="007A07EC" w:rsidP="007A07E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val="uk-UA" w:eastAsia="ru-RU"/>
        </w:rPr>
      </w:pPr>
    </w:p>
    <w:p w:rsidR="007A07EC" w:rsidRPr="007A07EC" w:rsidRDefault="007A07EC" w:rsidP="007A07E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7A07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__________  2022 року                                  </w:t>
      </w:r>
      <w:proofErr w:type="spellStart"/>
      <w:r w:rsidRPr="007A07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с.Ставне</w:t>
      </w:r>
      <w:proofErr w:type="spellEnd"/>
      <w:r w:rsidRPr="007A07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 № ____</w:t>
      </w:r>
    </w:p>
    <w:p w:rsidR="007A07EC" w:rsidRPr="007A07EC" w:rsidRDefault="007A07EC" w:rsidP="007A07EC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i/>
          <w:sz w:val="26"/>
          <w:szCs w:val="26"/>
          <w:lang w:val="uk-UA" w:eastAsia="ru-RU"/>
        </w:rPr>
      </w:pPr>
    </w:p>
    <w:p w:rsidR="007A07EC" w:rsidRPr="007A07EC" w:rsidRDefault="007A07EC" w:rsidP="007A07EC">
      <w:pPr>
        <w:spacing w:after="0" w:line="240" w:lineRule="auto"/>
        <w:ind w:right="5386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7F71C9" w:rsidTr="007F71C9">
        <w:tc>
          <w:tcPr>
            <w:tcW w:w="4786" w:type="dxa"/>
          </w:tcPr>
          <w:p w:rsidR="007F71C9" w:rsidRPr="007F71C9" w:rsidRDefault="007F71C9" w:rsidP="0071542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7F71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передачу </w:t>
            </w:r>
            <w:proofErr w:type="spellStart"/>
            <w:r w:rsidRPr="007F71C9">
              <w:rPr>
                <w:rFonts w:ascii="Times New Roman" w:hAnsi="Times New Roman" w:cs="Times New Roman"/>
                <w:b/>
                <w:sz w:val="28"/>
                <w:szCs w:val="28"/>
              </w:rPr>
              <w:t>комунального</w:t>
            </w:r>
            <w:proofErr w:type="spellEnd"/>
            <w:r w:rsidRPr="007F71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майна </w:t>
            </w:r>
            <w:proofErr w:type="spellStart"/>
            <w:r w:rsidRPr="007F71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Ставненської</w:t>
            </w:r>
            <w:proofErr w:type="spellEnd"/>
            <w:r w:rsidRPr="007F71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сільської ради</w:t>
            </w:r>
            <w:r w:rsidRPr="007F71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7F71C9" w:rsidRPr="007F71C9" w:rsidRDefault="007F71C9">
      <w:pPr>
        <w:rPr>
          <w:rFonts w:ascii="Times New Roman CYR" w:hAnsi="Times New Roman CYR"/>
          <w:b/>
          <w:sz w:val="27"/>
          <w:szCs w:val="27"/>
          <w:lang w:val="uk-UA"/>
        </w:rPr>
      </w:pPr>
    </w:p>
    <w:p w:rsidR="007F71C9" w:rsidRPr="007F71C9" w:rsidRDefault="007F71C9">
      <w:pPr>
        <w:rPr>
          <w:rFonts w:ascii="Times New Roman CYR" w:hAnsi="Times New Roman CYR"/>
          <w:b/>
          <w:sz w:val="27"/>
          <w:szCs w:val="27"/>
        </w:rPr>
      </w:pPr>
    </w:p>
    <w:p w:rsidR="006F1951" w:rsidRPr="006F1951" w:rsidRDefault="006F1951" w:rsidP="006F1951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195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 w:rsidRPr="006F1951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6F19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1951">
        <w:rPr>
          <w:rFonts w:ascii="Times New Roman" w:hAnsi="Times New Roman" w:cs="Times New Roman"/>
          <w:sz w:val="28"/>
          <w:szCs w:val="28"/>
        </w:rPr>
        <w:t>до пункту</w:t>
      </w:r>
      <w:proofErr w:type="gramEnd"/>
      <w:r w:rsidRPr="006F1951">
        <w:rPr>
          <w:rFonts w:ascii="Times New Roman" w:hAnsi="Times New Roman" w:cs="Times New Roman"/>
          <w:sz w:val="28"/>
          <w:szCs w:val="28"/>
        </w:rPr>
        <w:t xml:space="preserve"> 31 </w:t>
      </w:r>
      <w:proofErr w:type="spellStart"/>
      <w:r w:rsidRPr="006F1951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6F19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951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6F19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951">
        <w:rPr>
          <w:rFonts w:ascii="Times New Roman" w:hAnsi="Times New Roman" w:cs="Times New Roman"/>
          <w:color w:val="000000"/>
          <w:sz w:val="28"/>
          <w:szCs w:val="28"/>
        </w:rPr>
        <w:t>статті</w:t>
      </w:r>
      <w:proofErr w:type="spellEnd"/>
      <w:r w:rsidRPr="006F1951">
        <w:rPr>
          <w:rFonts w:ascii="Times New Roman" w:hAnsi="Times New Roman" w:cs="Times New Roman"/>
          <w:color w:val="000000"/>
          <w:sz w:val="28"/>
          <w:szCs w:val="28"/>
        </w:rPr>
        <w:t xml:space="preserve"> 26, </w:t>
      </w:r>
      <w:proofErr w:type="spellStart"/>
      <w:r w:rsidRPr="006F1951">
        <w:rPr>
          <w:rFonts w:ascii="Times New Roman" w:hAnsi="Times New Roman" w:cs="Times New Roman"/>
          <w:color w:val="000000"/>
          <w:sz w:val="28"/>
          <w:szCs w:val="28"/>
        </w:rPr>
        <w:t>статті</w:t>
      </w:r>
      <w:proofErr w:type="spellEnd"/>
      <w:r w:rsidRPr="006F1951">
        <w:rPr>
          <w:rFonts w:ascii="Times New Roman" w:hAnsi="Times New Roman" w:cs="Times New Roman"/>
          <w:color w:val="000000"/>
          <w:sz w:val="28"/>
          <w:szCs w:val="28"/>
        </w:rPr>
        <w:t xml:space="preserve"> 60 Закону </w:t>
      </w:r>
      <w:proofErr w:type="spellStart"/>
      <w:r w:rsidRPr="006F1951"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6F1951">
        <w:rPr>
          <w:rFonts w:ascii="Times New Roman" w:hAnsi="Times New Roman" w:cs="Times New Roman"/>
          <w:color w:val="000000"/>
          <w:sz w:val="28"/>
          <w:szCs w:val="28"/>
        </w:rPr>
        <w:t xml:space="preserve"> «Про </w:t>
      </w:r>
      <w:proofErr w:type="spellStart"/>
      <w:r w:rsidRPr="006F1951">
        <w:rPr>
          <w:rFonts w:ascii="Times New Roman" w:hAnsi="Times New Roman" w:cs="Times New Roman"/>
          <w:color w:val="000000"/>
          <w:sz w:val="28"/>
          <w:szCs w:val="28"/>
        </w:rPr>
        <w:t>місцеве</w:t>
      </w:r>
      <w:proofErr w:type="spellEnd"/>
      <w:r w:rsidRPr="006F19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F1951">
        <w:rPr>
          <w:rFonts w:ascii="Times New Roman" w:hAnsi="Times New Roman" w:cs="Times New Roman"/>
          <w:color w:val="000000"/>
          <w:sz w:val="28"/>
          <w:szCs w:val="28"/>
        </w:rPr>
        <w:t>самоврядування</w:t>
      </w:r>
      <w:proofErr w:type="spellEnd"/>
      <w:r w:rsidRPr="006F1951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6F1951">
        <w:rPr>
          <w:rFonts w:ascii="Times New Roman" w:hAnsi="Times New Roman" w:cs="Times New Roman"/>
          <w:color w:val="000000"/>
          <w:sz w:val="28"/>
          <w:szCs w:val="28"/>
        </w:rPr>
        <w:t>Україні</w:t>
      </w:r>
      <w:proofErr w:type="spellEnd"/>
      <w:r w:rsidRPr="006F1951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6F19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6F1951">
        <w:rPr>
          <w:rFonts w:ascii="Times New Roman" w:hAnsi="Times New Roman" w:cs="Times New Roman"/>
          <w:sz w:val="28"/>
          <w:szCs w:val="28"/>
          <w:lang w:val="uk-UA"/>
        </w:rPr>
        <w:t>з метою ефективного використання комунального майна</w:t>
      </w:r>
      <w:r w:rsidRPr="006F195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r w:rsidRPr="006F1951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сільська рада</w:t>
      </w:r>
    </w:p>
    <w:p w:rsidR="006F1951" w:rsidRPr="00B17B3E" w:rsidRDefault="006F1951" w:rsidP="006F1951">
      <w:pPr>
        <w:shd w:val="clear" w:color="auto" w:fill="FFFFFF"/>
        <w:ind w:firstLine="708"/>
        <w:jc w:val="both"/>
        <w:rPr>
          <w:rFonts w:ascii="Calibri" w:eastAsia="Calibri" w:hAnsi="Calibri" w:cs="Times New Roman"/>
          <w:sz w:val="28"/>
          <w:szCs w:val="28"/>
          <w:lang w:val="uk-UA" w:eastAsia="ru-RU"/>
        </w:rPr>
      </w:pPr>
    </w:p>
    <w:p w:rsidR="006F1951" w:rsidRDefault="006F1951" w:rsidP="006F1951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rStyle w:val="a5"/>
          <w:sz w:val="28"/>
          <w:szCs w:val="28"/>
          <w:bdr w:val="none" w:sz="0" w:space="0" w:color="auto" w:frame="1"/>
          <w:lang w:val="uk-UA"/>
        </w:rPr>
      </w:pPr>
      <w:r w:rsidRPr="00BB45E5">
        <w:rPr>
          <w:rStyle w:val="a5"/>
          <w:sz w:val="28"/>
          <w:szCs w:val="28"/>
          <w:bdr w:val="none" w:sz="0" w:space="0" w:color="auto" w:frame="1"/>
          <w:lang w:val="uk-UA"/>
        </w:rPr>
        <w:t>ВИРІШИЛА:</w:t>
      </w:r>
    </w:p>
    <w:p w:rsidR="006F1951" w:rsidRDefault="006F1951" w:rsidP="006F1951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rStyle w:val="a5"/>
          <w:sz w:val="28"/>
          <w:szCs w:val="28"/>
          <w:bdr w:val="none" w:sz="0" w:space="0" w:color="auto" w:frame="1"/>
          <w:lang w:val="uk-UA"/>
        </w:rPr>
      </w:pPr>
    </w:p>
    <w:p w:rsidR="00C76840" w:rsidRPr="00151D4A" w:rsidRDefault="00151D4A" w:rsidP="00151D4A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Style w:val="a6"/>
          <w:bCs/>
          <w:i w:val="0"/>
          <w:iCs w:val="0"/>
          <w:sz w:val="28"/>
          <w:szCs w:val="28"/>
          <w:bdr w:val="none" w:sz="0" w:space="0" w:color="auto" w:frame="1"/>
          <w:lang w:val="uk-UA"/>
        </w:rPr>
      </w:pPr>
      <w:r w:rsidRPr="001A5876">
        <w:rPr>
          <w:rStyle w:val="a6"/>
          <w:i w:val="0"/>
          <w:sz w:val="28"/>
          <w:lang w:val="uk-UA"/>
        </w:rPr>
        <w:t xml:space="preserve">Передати з балансу виконавчого </w:t>
      </w:r>
      <w:proofErr w:type="spellStart"/>
      <w:r>
        <w:rPr>
          <w:rStyle w:val="a6"/>
          <w:i w:val="0"/>
          <w:sz w:val="28"/>
          <w:lang w:val="uk-UA"/>
        </w:rPr>
        <w:t>Ставненської</w:t>
      </w:r>
      <w:proofErr w:type="spellEnd"/>
      <w:r>
        <w:rPr>
          <w:rStyle w:val="a6"/>
          <w:i w:val="0"/>
          <w:sz w:val="28"/>
          <w:lang w:val="uk-UA"/>
        </w:rPr>
        <w:t xml:space="preserve"> </w:t>
      </w:r>
      <w:r w:rsidRPr="001A5876">
        <w:rPr>
          <w:rStyle w:val="a6"/>
          <w:i w:val="0"/>
          <w:sz w:val="28"/>
          <w:lang w:val="uk-UA"/>
        </w:rPr>
        <w:t xml:space="preserve">сільської ради на баланс </w:t>
      </w:r>
      <w:r>
        <w:rPr>
          <w:rStyle w:val="a6"/>
          <w:i w:val="0"/>
          <w:sz w:val="28"/>
          <w:lang w:val="uk-UA"/>
        </w:rPr>
        <w:t xml:space="preserve">_______________________ </w:t>
      </w:r>
      <w:r w:rsidRPr="001A5876">
        <w:rPr>
          <w:rStyle w:val="a6"/>
          <w:i w:val="0"/>
          <w:sz w:val="28"/>
          <w:lang w:val="uk-UA"/>
        </w:rPr>
        <w:t xml:space="preserve">майно, </w:t>
      </w:r>
      <w:r w:rsidRPr="00AB5396">
        <w:rPr>
          <w:rStyle w:val="a6"/>
          <w:i w:val="0"/>
          <w:sz w:val="28"/>
          <w:lang w:val="uk-UA"/>
        </w:rPr>
        <w:t xml:space="preserve">згідно </w:t>
      </w:r>
      <w:r w:rsidRPr="001A5876">
        <w:rPr>
          <w:rStyle w:val="a6"/>
          <w:i w:val="0"/>
          <w:sz w:val="28"/>
          <w:lang w:val="uk-UA"/>
        </w:rPr>
        <w:t>Д</w:t>
      </w:r>
      <w:r w:rsidRPr="00AB5396">
        <w:rPr>
          <w:rStyle w:val="a6"/>
          <w:i w:val="0"/>
          <w:sz w:val="28"/>
          <w:lang w:val="uk-UA"/>
        </w:rPr>
        <w:t>одатку 1</w:t>
      </w:r>
      <w:r>
        <w:rPr>
          <w:rStyle w:val="a6"/>
          <w:i w:val="0"/>
          <w:sz w:val="28"/>
          <w:lang w:val="uk-UA"/>
        </w:rPr>
        <w:t>.</w:t>
      </w:r>
    </w:p>
    <w:p w:rsidR="00151D4A" w:rsidRDefault="00151D4A" w:rsidP="00151D4A">
      <w:pPr>
        <w:pStyle w:val="a4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rStyle w:val="a5"/>
          <w:b w:val="0"/>
          <w:sz w:val="28"/>
          <w:szCs w:val="28"/>
          <w:bdr w:val="none" w:sz="0" w:space="0" w:color="auto" w:frame="1"/>
          <w:lang w:val="uk-UA"/>
        </w:rPr>
      </w:pPr>
    </w:p>
    <w:p w:rsidR="006F1951" w:rsidRPr="00BF6089" w:rsidRDefault="00C76840" w:rsidP="00C7684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Style w:val="a6"/>
          <w:bCs/>
          <w:i w:val="0"/>
          <w:iCs w:val="0"/>
          <w:sz w:val="28"/>
          <w:szCs w:val="28"/>
          <w:bdr w:val="none" w:sz="0" w:space="0" w:color="auto" w:frame="1"/>
          <w:lang w:val="uk-UA"/>
        </w:rPr>
      </w:pPr>
      <w:r w:rsidRPr="00AB5396">
        <w:rPr>
          <w:rStyle w:val="a6"/>
          <w:i w:val="0"/>
          <w:sz w:val="28"/>
          <w:lang w:val="uk-UA"/>
        </w:rPr>
        <w:t xml:space="preserve">. </w:t>
      </w:r>
      <w:r>
        <w:rPr>
          <w:rStyle w:val="a6"/>
          <w:i w:val="0"/>
          <w:sz w:val="28"/>
          <w:lang w:val="uk-UA"/>
        </w:rPr>
        <w:t>К</w:t>
      </w:r>
      <w:r w:rsidRPr="00AB5396">
        <w:rPr>
          <w:rStyle w:val="a6"/>
          <w:i w:val="0"/>
          <w:sz w:val="28"/>
          <w:lang w:val="uk-UA"/>
        </w:rPr>
        <w:t>омісі</w:t>
      </w:r>
      <w:r>
        <w:rPr>
          <w:rStyle w:val="a6"/>
          <w:i w:val="0"/>
          <w:sz w:val="28"/>
          <w:lang w:val="uk-UA"/>
        </w:rPr>
        <w:t>ї</w:t>
      </w:r>
      <w:r w:rsidRPr="001A5876">
        <w:rPr>
          <w:rStyle w:val="a6"/>
          <w:i w:val="0"/>
          <w:sz w:val="28"/>
          <w:lang w:val="uk-UA"/>
        </w:rPr>
        <w:t xml:space="preserve"> з передачі майна забезпечити в установленому законодавством порядку приймання-передачу зазначеного майна</w:t>
      </w:r>
      <w:r w:rsidRPr="00AB5396">
        <w:rPr>
          <w:rStyle w:val="a6"/>
          <w:i w:val="0"/>
          <w:sz w:val="28"/>
          <w:lang w:val="uk-UA"/>
        </w:rPr>
        <w:t xml:space="preserve"> </w:t>
      </w:r>
      <w:r>
        <w:rPr>
          <w:rStyle w:val="a6"/>
          <w:i w:val="0"/>
          <w:sz w:val="28"/>
          <w:lang w:val="uk-UA"/>
        </w:rPr>
        <w:t xml:space="preserve">з </w:t>
      </w:r>
      <w:proofErr w:type="spellStart"/>
      <w:r>
        <w:rPr>
          <w:rStyle w:val="a6"/>
          <w:i w:val="0"/>
          <w:sz w:val="28"/>
          <w:lang w:val="uk-UA"/>
        </w:rPr>
        <w:t>Ставненської</w:t>
      </w:r>
      <w:proofErr w:type="spellEnd"/>
      <w:r>
        <w:rPr>
          <w:rStyle w:val="a6"/>
          <w:i w:val="0"/>
          <w:sz w:val="28"/>
          <w:lang w:val="uk-UA"/>
        </w:rPr>
        <w:t xml:space="preserve"> сільської ради на баланс _________________________________ .</w:t>
      </w:r>
    </w:p>
    <w:p w:rsidR="00BF6089" w:rsidRDefault="00BF6089" w:rsidP="00BF6089">
      <w:pPr>
        <w:pStyle w:val="a7"/>
        <w:rPr>
          <w:rStyle w:val="a6"/>
          <w:bCs/>
          <w:i w:val="0"/>
          <w:iCs w:val="0"/>
          <w:sz w:val="28"/>
          <w:szCs w:val="28"/>
          <w:bdr w:val="none" w:sz="0" w:space="0" w:color="auto" w:frame="1"/>
          <w:lang w:val="uk-UA"/>
        </w:rPr>
      </w:pPr>
    </w:p>
    <w:p w:rsidR="00BF6089" w:rsidRPr="00151D4A" w:rsidRDefault="00BF6089" w:rsidP="00BF6089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Style w:val="a6"/>
          <w:bCs/>
          <w:i w:val="0"/>
          <w:iCs w:val="0"/>
          <w:sz w:val="28"/>
          <w:szCs w:val="28"/>
          <w:bdr w:val="none" w:sz="0" w:space="0" w:color="auto" w:frame="1"/>
          <w:lang w:val="uk-UA"/>
        </w:rPr>
      </w:pPr>
      <w:r>
        <w:rPr>
          <w:rStyle w:val="a6"/>
          <w:bCs/>
          <w:i w:val="0"/>
          <w:iCs w:val="0"/>
          <w:sz w:val="28"/>
          <w:szCs w:val="28"/>
          <w:bdr w:val="none" w:sz="0" w:space="0" w:color="auto" w:frame="1"/>
          <w:lang w:val="uk-UA"/>
        </w:rPr>
        <w:t xml:space="preserve">Відділу бухгалтерського обліку та звітності в </w:t>
      </w:r>
      <w:r w:rsidRPr="001A5876">
        <w:rPr>
          <w:rStyle w:val="a6"/>
          <w:i w:val="0"/>
          <w:sz w:val="28"/>
          <w:lang w:val="uk-UA"/>
        </w:rPr>
        <w:t xml:space="preserve">установленому законодавством </w:t>
      </w:r>
      <w:r>
        <w:rPr>
          <w:rStyle w:val="a6"/>
          <w:i w:val="0"/>
          <w:sz w:val="28"/>
          <w:lang w:val="uk-UA"/>
        </w:rPr>
        <w:t>порядку здійснити передачу майна зазначеного в п.1. даного рішення.</w:t>
      </w:r>
    </w:p>
    <w:p w:rsidR="00151D4A" w:rsidRDefault="00151D4A" w:rsidP="00151D4A">
      <w:pPr>
        <w:pStyle w:val="a7"/>
        <w:rPr>
          <w:rStyle w:val="a5"/>
          <w:b w:val="0"/>
          <w:sz w:val="28"/>
          <w:szCs w:val="28"/>
          <w:bdr w:val="none" w:sz="0" w:space="0" w:color="auto" w:frame="1"/>
          <w:lang w:val="uk-UA"/>
        </w:rPr>
      </w:pPr>
    </w:p>
    <w:p w:rsidR="00151D4A" w:rsidRPr="0005648F" w:rsidRDefault="0005648F" w:rsidP="00C7684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Style w:val="a6"/>
          <w:bCs/>
          <w:i w:val="0"/>
          <w:iCs w:val="0"/>
          <w:sz w:val="28"/>
          <w:szCs w:val="28"/>
          <w:bdr w:val="none" w:sz="0" w:space="0" w:color="auto" w:frame="1"/>
          <w:lang w:val="uk-UA"/>
        </w:rPr>
      </w:pPr>
      <w:r w:rsidRPr="0005648F">
        <w:rPr>
          <w:rStyle w:val="a6"/>
          <w:i w:val="0"/>
          <w:sz w:val="28"/>
          <w:lang w:val="uk-UA"/>
        </w:rPr>
        <w:t xml:space="preserve">Начальнику відділу </w:t>
      </w:r>
      <w:r w:rsidRPr="0005648F">
        <w:rPr>
          <w:sz w:val="28"/>
          <w:szCs w:val="28"/>
          <w:lang w:val="uk-UA"/>
        </w:rPr>
        <w:t>освіти, молоді та спорту, культури й туризму</w:t>
      </w:r>
      <w:r>
        <w:rPr>
          <w:sz w:val="28"/>
          <w:szCs w:val="28"/>
          <w:lang w:val="uk-UA"/>
        </w:rPr>
        <w:t>, ___________________</w:t>
      </w:r>
      <w:r w:rsidRPr="001A5876">
        <w:rPr>
          <w:rStyle w:val="a6"/>
          <w:i w:val="0"/>
          <w:sz w:val="28"/>
          <w:lang w:val="uk-UA"/>
        </w:rPr>
        <w:t xml:space="preserve"> з</w:t>
      </w:r>
      <w:proofErr w:type="spellStart"/>
      <w:r w:rsidRPr="001A5876">
        <w:rPr>
          <w:rStyle w:val="a6"/>
          <w:i w:val="0"/>
          <w:sz w:val="28"/>
        </w:rPr>
        <w:t>дійснювати</w:t>
      </w:r>
      <w:proofErr w:type="spellEnd"/>
      <w:r w:rsidRPr="001A5876">
        <w:rPr>
          <w:rStyle w:val="a6"/>
          <w:i w:val="0"/>
          <w:sz w:val="28"/>
        </w:rPr>
        <w:t xml:space="preserve"> заходи</w:t>
      </w:r>
      <w:r>
        <w:rPr>
          <w:rStyle w:val="a6"/>
          <w:i w:val="0"/>
          <w:sz w:val="28"/>
          <w:lang w:val="uk-UA"/>
        </w:rPr>
        <w:t>,</w:t>
      </w:r>
      <w:r w:rsidRPr="001A5876">
        <w:rPr>
          <w:rStyle w:val="a6"/>
          <w:i w:val="0"/>
          <w:sz w:val="28"/>
        </w:rPr>
        <w:t xml:space="preserve"> </w:t>
      </w:r>
      <w:proofErr w:type="spellStart"/>
      <w:r w:rsidRPr="001A5876">
        <w:rPr>
          <w:rStyle w:val="a6"/>
          <w:i w:val="0"/>
          <w:sz w:val="28"/>
        </w:rPr>
        <w:t>щодо</w:t>
      </w:r>
      <w:proofErr w:type="spellEnd"/>
      <w:r w:rsidRPr="001A5876">
        <w:rPr>
          <w:rStyle w:val="a6"/>
          <w:i w:val="0"/>
          <w:sz w:val="28"/>
        </w:rPr>
        <w:t xml:space="preserve"> </w:t>
      </w:r>
      <w:proofErr w:type="spellStart"/>
      <w:r w:rsidRPr="001A5876">
        <w:rPr>
          <w:rStyle w:val="a6"/>
          <w:i w:val="0"/>
          <w:sz w:val="28"/>
        </w:rPr>
        <w:t>ефективно</w:t>
      </w:r>
      <w:r>
        <w:rPr>
          <w:rStyle w:val="a6"/>
          <w:i w:val="0"/>
          <w:sz w:val="28"/>
        </w:rPr>
        <w:t>го</w:t>
      </w:r>
      <w:proofErr w:type="spellEnd"/>
      <w:r>
        <w:rPr>
          <w:rStyle w:val="a6"/>
          <w:i w:val="0"/>
          <w:sz w:val="28"/>
        </w:rPr>
        <w:t xml:space="preserve"> </w:t>
      </w:r>
      <w:proofErr w:type="spellStart"/>
      <w:r>
        <w:rPr>
          <w:rStyle w:val="a6"/>
          <w:i w:val="0"/>
          <w:sz w:val="28"/>
        </w:rPr>
        <w:t>використання</w:t>
      </w:r>
      <w:proofErr w:type="spellEnd"/>
      <w:r>
        <w:rPr>
          <w:rStyle w:val="a6"/>
          <w:i w:val="0"/>
          <w:sz w:val="28"/>
        </w:rPr>
        <w:t xml:space="preserve"> та </w:t>
      </w:r>
      <w:proofErr w:type="spellStart"/>
      <w:r>
        <w:rPr>
          <w:rStyle w:val="a6"/>
          <w:i w:val="0"/>
          <w:sz w:val="28"/>
        </w:rPr>
        <w:t>збереження</w:t>
      </w:r>
      <w:proofErr w:type="spellEnd"/>
      <w:r>
        <w:rPr>
          <w:rStyle w:val="a6"/>
          <w:i w:val="0"/>
          <w:sz w:val="28"/>
        </w:rPr>
        <w:t xml:space="preserve"> </w:t>
      </w:r>
      <w:proofErr w:type="spellStart"/>
      <w:r>
        <w:rPr>
          <w:rStyle w:val="a6"/>
          <w:i w:val="0"/>
          <w:sz w:val="28"/>
        </w:rPr>
        <w:t>переданого</w:t>
      </w:r>
      <w:proofErr w:type="spellEnd"/>
      <w:r>
        <w:rPr>
          <w:rStyle w:val="a6"/>
          <w:i w:val="0"/>
          <w:sz w:val="28"/>
        </w:rPr>
        <w:t xml:space="preserve"> майна</w:t>
      </w:r>
      <w:r>
        <w:rPr>
          <w:rStyle w:val="a6"/>
          <w:i w:val="0"/>
          <w:sz w:val="28"/>
          <w:lang w:val="uk-UA"/>
        </w:rPr>
        <w:t>.</w:t>
      </w:r>
    </w:p>
    <w:p w:rsidR="0005648F" w:rsidRPr="0005648F" w:rsidRDefault="0005648F" w:rsidP="0005648F">
      <w:pPr>
        <w:pStyle w:val="a7"/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uk-UA"/>
        </w:rPr>
      </w:pPr>
    </w:p>
    <w:p w:rsidR="0005648F" w:rsidRPr="0005648F" w:rsidRDefault="0005648F" w:rsidP="0005648F">
      <w:pPr>
        <w:numPr>
          <w:ilvl w:val="0"/>
          <w:numId w:val="1"/>
        </w:numPr>
        <w:shd w:val="clear" w:color="auto" w:fill="FFFFFF"/>
        <w:tabs>
          <w:tab w:val="left" w:pos="993"/>
        </w:tabs>
        <w:spacing w:before="105" w:after="105" w:line="240" w:lineRule="auto"/>
        <w:ind w:right="2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64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lastRenderedPageBreak/>
        <w:t xml:space="preserve">Контроль за виконанням даного рішення покласти на постійну комісію </w:t>
      </w:r>
      <w:r w:rsidR="007A07E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сільської ради </w:t>
      </w:r>
      <w:r w:rsidRPr="000564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 питань</w:t>
      </w:r>
      <w:r w:rsidRPr="0005648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економічної реформи, планування бюджету, фінансів, цін приватизації, комунальної власності (голова Кушнір В. М.)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05648F" w:rsidRDefault="0005648F" w:rsidP="0005648F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05648F" w:rsidRPr="0005648F" w:rsidRDefault="0005648F" w:rsidP="0005648F">
      <w:pPr>
        <w:shd w:val="clear" w:color="auto" w:fill="FFFFFF"/>
        <w:tabs>
          <w:tab w:val="left" w:pos="993"/>
        </w:tabs>
        <w:spacing w:before="105" w:after="105"/>
        <w:ind w:left="567" w:right="22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5648F">
        <w:rPr>
          <w:rFonts w:ascii="Times New Roman" w:hAnsi="Times New Roman" w:cs="Times New Roman"/>
          <w:b/>
          <w:sz w:val="28"/>
          <w:szCs w:val="28"/>
          <w:lang w:val="uk-UA"/>
        </w:rPr>
        <w:tab/>
        <w:t>Іван МАНДРИК</w:t>
      </w:r>
    </w:p>
    <w:p w:rsidR="0005648F" w:rsidRPr="006F1951" w:rsidRDefault="0005648F" w:rsidP="0071542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Style w:val="a5"/>
          <w:b w:val="0"/>
          <w:sz w:val="28"/>
          <w:szCs w:val="28"/>
          <w:bdr w:val="none" w:sz="0" w:space="0" w:color="auto" w:frame="1"/>
          <w:lang w:val="uk-UA"/>
        </w:rPr>
      </w:pPr>
    </w:p>
    <w:p w:rsidR="007F71C9" w:rsidRPr="00C76840" w:rsidRDefault="007F71C9">
      <w:pPr>
        <w:rPr>
          <w:lang w:val="uk-UA"/>
        </w:rPr>
      </w:pPr>
    </w:p>
    <w:sectPr w:rsidR="007F71C9" w:rsidRPr="00C76840" w:rsidSect="003C6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58254E"/>
    <w:multiLevelType w:val="hybridMultilevel"/>
    <w:tmpl w:val="D6D41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F666C8"/>
    <w:multiLevelType w:val="multilevel"/>
    <w:tmpl w:val="8864E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5732EF"/>
    <w:multiLevelType w:val="hybridMultilevel"/>
    <w:tmpl w:val="59D80A48"/>
    <w:lvl w:ilvl="0" w:tplc="CE562D3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F71C9"/>
    <w:rsid w:val="0005648F"/>
    <w:rsid w:val="00151D4A"/>
    <w:rsid w:val="003C6CAC"/>
    <w:rsid w:val="00633724"/>
    <w:rsid w:val="006F1951"/>
    <w:rsid w:val="0071542A"/>
    <w:rsid w:val="007A07EC"/>
    <w:rsid w:val="007F71C9"/>
    <w:rsid w:val="009E4BE8"/>
    <w:rsid w:val="00A0178E"/>
    <w:rsid w:val="00BF6089"/>
    <w:rsid w:val="00C76840"/>
    <w:rsid w:val="00F5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07D77"/>
  <w15:docId w15:val="{2DDE5907-B029-4C04-BA25-3C4E9D314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C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71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6F1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F1951"/>
    <w:rPr>
      <w:b/>
      <w:bCs/>
    </w:rPr>
  </w:style>
  <w:style w:type="character" w:styleId="a6">
    <w:name w:val="Emphasis"/>
    <w:uiPriority w:val="20"/>
    <w:qFormat/>
    <w:rsid w:val="00C76840"/>
    <w:rPr>
      <w:i/>
      <w:iCs/>
    </w:rPr>
  </w:style>
  <w:style w:type="paragraph" w:styleId="a7">
    <w:name w:val="List Paragraph"/>
    <w:basedOn w:val="a"/>
    <w:uiPriority w:val="34"/>
    <w:qFormat/>
    <w:rsid w:val="00151D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858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AMD</cp:lastModifiedBy>
  <cp:revision>6</cp:revision>
  <dcterms:created xsi:type="dcterms:W3CDTF">2022-02-17T11:53:00Z</dcterms:created>
  <dcterms:modified xsi:type="dcterms:W3CDTF">2022-02-18T11:21:00Z</dcterms:modified>
</cp:coreProperties>
</file>